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8F87D5B" w:rsidP="46C133F9" w:rsidRDefault="28F87D5B" w14:paraId="66AF9885" w14:textId="2E9A4FBD">
      <w:pPr>
        <w:pStyle w:val="Normal"/>
      </w:pPr>
      <w:r w:rsidR="28F87D5B">
        <w:drawing>
          <wp:inline wp14:editId="4ACDEF5E" wp14:anchorId="3E65BA3F">
            <wp:extent cx="4865878" cy="3736531"/>
            <wp:effectExtent l="0" t="0" r="0" b="0"/>
            <wp:docPr id="3427720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b5717169d84f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36667" t="27634" r="15166" b="7349"/>
                    <a:stretch>
                      <a:fillRect/>
                    </a:stretch>
                  </pic:blipFill>
                  <pic:spPr>
                    <a:xfrm>
                      <a:off x="0" y="0"/>
                      <a:ext cx="4865878" cy="373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9F706B2" w:rsidP="46C133F9" w:rsidRDefault="09F706B2" w14:paraId="5860F97B" w14:textId="1714B7B1">
      <w:pPr>
        <w:pStyle w:val="Normal"/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sz w:val="32"/>
          <w:szCs w:val="32"/>
          <w:u w:val="single"/>
        </w:rPr>
      </w:pPr>
      <w:r w:rsidRPr="46C133F9" w:rsidR="09F706B2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sz w:val="32"/>
          <w:szCs w:val="32"/>
          <w:u w:val="single"/>
        </w:rPr>
        <w:t>Vypracuj učebnice:</w:t>
      </w:r>
    </w:p>
    <w:p w:rsidR="09F706B2" w:rsidP="46C133F9" w:rsidRDefault="09F706B2" w14:paraId="5E3C0657" w14:textId="5D9EC737">
      <w:pPr>
        <w:pStyle w:val="Normal"/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sz w:val="32"/>
          <w:szCs w:val="32"/>
        </w:rPr>
      </w:pPr>
      <w:r w:rsidRPr="46C133F9" w:rsidR="09F706B2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sz w:val="32"/>
          <w:szCs w:val="32"/>
        </w:rPr>
        <w:t>strana 56 cvičení 2</w:t>
      </w:r>
      <w:r w:rsidRPr="46C133F9" w:rsidR="09F706B2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sz w:val="32"/>
          <w:szCs w:val="32"/>
        </w:rPr>
        <w:t>B -</w:t>
      </w:r>
      <w:r w:rsidRPr="46C133F9" w:rsidR="6BFFAEE7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sz w:val="32"/>
          <w:szCs w:val="32"/>
        </w:rPr>
        <w:t xml:space="preserve"> </w:t>
      </w:r>
      <w:r w:rsidRPr="46C133F9" w:rsidR="09F706B2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sz w:val="32"/>
          <w:szCs w:val="32"/>
        </w:rPr>
        <w:t>absolu</w:t>
      </w:r>
      <w:r w:rsidRPr="46C133F9" w:rsidR="1C22659A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sz w:val="32"/>
          <w:szCs w:val="32"/>
        </w:rPr>
        <w:t>tní</w:t>
      </w:r>
      <w:r w:rsidRPr="46C133F9" w:rsidR="1C22659A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sz w:val="32"/>
          <w:szCs w:val="32"/>
        </w:rPr>
        <w:t xml:space="preserve"> hodnota</w:t>
      </w:r>
    </w:p>
    <w:p w:rsidR="46C133F9" w:rsidP="46C133F9" w:rsidRDefault="46C133F9" w14:paraId="095E5A18" w14:textId="3AF9DA15">
      <w:pPr>
        <w:pStyle w:val="Normal"/>
        <w:rPr>
          <w:rFonts w:ascii="Times New Roman" w:hAnsi="Times New Roman" w:eastAsia="Times New Roman" w:cs="Times New Roman"/>
          <w:b w:val="1"/>
          <w:bCs w:val="1"/>
          <w:color w:val="7030A0"/>
          <w:sz w:val="32"/>
          <w:szCs w:val="32"/>
        </w:rPr>
      </w:pPr>
    </w:p>
    <w:p w:rsidR="28F87D5B" w:rsidP="46C133F9" w:rsidRDefault="28F87D5B" w14:paraId="22E87B26" w14:textId="23CC9BEA">
      <w:pPr>
        <w:pStyle w:val="Normal"/>
        <w:rPr>
          <w:rFonts w:ascii="Times New Roman" w:hAnsi="Times New Roman" w:eastAsia="Times New Roman" w:cs="Times New Roman"/>
          <w:b w:val="1"/>
          <w:bCs w:val="1"/>
          <w:color w:val="7030A0"/>
          <w:sz w:val="32"/>
          <w:szCs w:val="32"/>
          <w:u w:val="single"/>
        </w:rPr>
      </w:pPr>
      <w:r w:rsidRPr="46C133F9" w:rsidR="28F87D5B">
        <w:rPr>
          <w:rFonts w:ascii="Times New Roman" w:hAnsi="Times New Roman" w:eastAsia="Times New Roman" w:cs="Times New Roman"/>
          <w:b w:val="1"/>
          <w:bCs w:val="1"/>
          <w:color w:val="7030A0"/>
          <w:sz w:val="32"/>
          <w:szCs w:val="32"/>
          <w:u w:val="single"/>
        </w:rPr>
        <w:t>Vypracuj pracovní sešit:</w:t>
      </w:r>
      <w:r w:rsidRPr="46C133F9" w:rsidR="28F87D5B">
        <w:rPr>
          <w:rFonts w:ascii="Times New Roman" w:hAnsi="Times New Roman" w:eastAsia="Times New Roman" w:cs="Times New Roman"/>
          <w:b w:val="1"/>
          <w:bCs w:val="1"/>
          <w:color w:val="7030A0"/>
          <w:sz w:val="32"/>
          <w:szCs w:val="32"/>
        </w:rPr>
        <w:t xml:space="preserve"> </w:t>
      </w:r>
    </w:p>
    <w:p w:rsidR="28F87D5B" w:rsidP="46C133F9" w:rsidRDefault="28F87D5B" w14:paraId="2C0C359C" w14:textId="282055BF">
      <w:pPr>
        <w:pStyle w:val="Normal"/>
        <w:rPr>
          <w:rFonts w:ascii="Times New Roman" w:hAnsi="Times New Roman" w:eastAsia="Times New Roman" w:cs="Times New Roman"/>
          <w:b w:val="1"/>
          <w:bCs w:val="1"/>
          <w:color w:val="7030A0"/>
          <w:sz w:val="32"/>
          <w:szCs w:val="32"/>
        </w:rPr>
      </w:pPr>
      <w:r w:rsidRPr="46C133F9" w:rsidR="28F87D5B">
        <w:rPr>
          <w:rFonts w:ascii="Times New Roman" w:hAnsi="Times New Roman" w:eastAsia="Times New Roman" w:cs="Times New Roman"/>
          <w:b w:val="1"/>
          <w:bCs w:val="1"/>
          <w:color w:val="7030A0"/>
          <w:sz w:val="32"/>
          <w:szCs w:val="32"/>
        </w:rPr>
        <w:t>strana 19 cvičení 1, 2. - číselná osa</w:t>
      </w:r>
    </w:p>
    <w:p w:rsidR="6C32DC1C" w:rsidP="46C133F9" w:rsidRDefault="6C32DC1C" w14:paraId="38EA3F44" w14:textId="7B01E8D5">
      <w:pPr>
        <w:pStyle w:val="Normal"/>
        <w:rPr>
          <w:rFonts w:ascii="Times New Roman" w:hAnsi="Times New Roman" w:eastAsia="Times New Roman" w:cs="Times New Roman"/>
          <w:b w:val="1"/>
          <w:bCs w:val="1"/>
          <w:color w:val="7030A0"/>
          <w:sz w:val="32"/>
          <w:szCs w:val="32"/>
        </w:rPr>
      </w:pPr>
      <w:r w:rsidRPr="46C133F9" w:rsidR="6C32DC1C">
        <w:rPr>
          <w:rFonts w:ascii="Times New Roman" w:hAnsi="Times New Roman" w:eastAsia="Times New Roman" w:cs="Times New Roman"/>
          <w:b w:val="1"/>
          <w:bCs w:val="1"/>
          <w:color w:val="7030A0"/>
          <w:sz w:val="32"/>
          <w:szCs w:val="32"/>
        </w:rPr>
        <w:t>Strana 19 cvičení 1, 2</w:t>
      </w:r>
      <w:r w:rsidRPr="46C133F9" w:rsidR="4ACDEF5E">
        <w:rPr>
          <w:rFonts w:ascii="Times New Roman" w:hAnsi="Times New Roman" w:eastAsia="Times New Roman" w:cs="Times New Roman"/>
          <w:b w:val="1"/>
          <w:bCs w:val="1"/>
          <w:color w:val="7030A0"/>
          <w:sz w:val="32"/>
          <w:szCs w:val="32"/>
        </w:rPr>
        <w:t xml:space="preserve">. </w:t>
      </w:r>
      <w:r w:rsidRPr="46C133F9" w:rsidR="6C32DC1C">
        <w:rPr>
          <w:rFonts w:ascii="Times New Roman" w:hAnsi="Times New Roman" w:eastAsia="Times New Roman" w:cs="Times New Roman"/>
          <w:b w:val="1"/>
          <w:bCs w:val="1"/>
          <w:color w:val="7030A0"/>
          <w:sz w:val="32"/>
          <w:szCs w:val="32"/>
        </w:rPr>
        <w:t>- absolutní hodnota</w:t>
      </w:r>
    </w:p>
    <w:p w:rsidR="46C133F9" w:rsidP="46C133F9" w:rsidRDefault="46C133F9" w14:paraId="0204F445" w14:textId="5F70DF2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9407BB"/>
    <w:rsid w:val="098D6B92"/>
    <w:rsid w:val="09F706B2"/>
    <w:rsid w:val="0E60DCB5"/>
    <w:rsid w:val="10E1F7B9"/>
    <w:rsid w:val="169407BB"/>
    <w:rsid w:val="1C22659A"/>
    <w:rsid w:val="1CE31DA4"/>
    <w:rsid w:val="22BC2933"/>
    <w:rsid w:val="28F87D5B"/>
    <w:rsid w:val="2CE01911"/>
    <w:rsid w:val="36A322A9"/>
    <w:rsid w:val="46C133F9"/>
    <w:rsid w:val="4ACDEF5E"/>
    <w:rsid w:val="53868EA4"/>
    <w:rsid w:val="5859FFC7"/>
    <w:rsid w:val="6BFFAEE7"/>
    <w:rsid w:val="6C32DC1C"/>
    <w:rsid w:val="722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07BB"/>
  <w15:chartTrackingRefBased/>
  <w15:docId w15:val="{b110cc38-9898-411e-a805-511b598f60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5bb5717169d84f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2021-01-17T16:25:35.1133242Z</dcterms:created>
  <dcterms:modified xsi:type="dcterms:W3CDTF">2021-01-17T16:34:45.6972146Z</dcterms:modified>
  <dc:creator>Jitka Mačková</dc:creator>
  <lastModifiedBy>Jitka Mačková</lastModifiedBy>
</coreProperties>
</file>