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30" w:rsidRDefault="007B5E15">
      <w:pPr>
        <w:rPr>
          <w:sz w:val="52"/>
          <w:szCs w:val="52"/>
        </w:rPr>
      </w:pPr>
      <w:proofErr w:type="spellStart"/>
      <w:r w:rsidRPr="007B5E15">
        <w:rPr>
          <w:b/>
          <w:sz w:val="52"/>
          <w:szCs w:val="52"/>
          <w:highlight w:val="yellow"/>
          <w:u w:val="single"/>
        </w:rPr>
        <w:t>Some</w:t>
      </w:r>
      <w:proofErr w:type="spellEnd"/>
      <w:r w:rsidRPr="007B5E15">
        <w:rPr>
          <w:b/>
          <w:sz w:val="52"/>
          <w:szCs w:val="52"/>
          <w:highlight w:val="yellow"/>
          <w:u w:val="single"/>
        </w:rPr>
        <w:t xml:space="preserve"> / </w:t>
      </w:r>
      <w:proofErr w:type="spellStart"/>
      <w:r w:rsidRPr="007B5E15">
        <w:rPr>
          <w:b/>
          <w:sz w:val="52"/>
          <w:szCs w:val="52"/>
          <w:highlight w:val="yellow"/>
          <w:u w:val="single"/>
        </w:rPr>
        <w:t>Any</w:t>
      </w:r>
      <w:proofErr w:type="spellEnd"/>
    </w:p>
    <w:p w:rsidR="007B5E15" w:rsidRPr="007B5E15" w:rsidRDefault="007B5E15">
      <w:pPr>
        <w:rPr>
          <w:sz w:val="40"/>
          <w:szCs w:val="40"/>
        </w:rPr>
      </w:pPr>
      <w:proofErr w:type="spellStart"/>
      <w:r w:rsidRPr="007B5E15">
        <w:rPr>
          <w:b/>
          <w:sz w:val="40"/>
          <w:szCs w:val="40"/>
        </w:rPr>
        <w:t>Some</w:t>
      </w:r>
      <w:proofErr w:type="spellEnd"/>
      <w:r w:rsidRPr="007B5E15">
        <w:rPr>
          <w:sz w:val="40"/>
          <w:szCs w:val="40"/>
        </w:rPr>
        <w:t xml:space="preserve"> používáme v </w:t>
      </w:r>
      <w:r w:rsidRPr="007B5E15">
        <w:rPr>
          <w:b/>
          <w:sz w:val="40"/>
          <w:szCs w:val="40"/>
        </w:rPr>
        <w:t>kladné</w:t>
      </w:r>
      <w:r w:rsidRPr="007B5E15">
        <w:rPr>
          <w:sz w:val="40"/>
          <w:szCs w:val="40"/>
        </w:rPr>
        <w:t xml:space="preserve"> větě:</w:t>
      </w:r>
    </w:p>
    <w:p w:rsidR="007B5E15" w:rsidRPr="007B5E15" w:rsidRDefault="007B5E15">
      <w:pPr>
        <w:rPr>
          <w:sz w:val="40"/>
          <w:szCs w:val="40"/>
        </w:rPr>
      </w:pPr>
      <w:r w:rsidRPr="007B5E15">
        <w:rPr>
          <w:sz w:val="40"/>
          <w:szCs w:val="40"/>
        </w:rPr>
        <w:t>1) u nepočitatelných podstatných jmen</w:t>
      </w:r>
    </w:p>
    <w:p w:rsidR="007B5E15" w:rsidRPr="007B5E15" w:rsidRDefault="007B5E15">
      <w:pPr>
        <w:rPr>
          <w:sz w:val="40"/>
          <w:szCs w:val="40"/>
        </w:rPr>
      </w:pPr>
      <w:r w:rsidRPr="007B5E15">
        <w:rPr>
          <w:sz w:val="40"/>
          <w:szCs w:val="40"/>
        </w:rPr>
        <w:t>2) u počitatelných podstatných jmen v množném čísle</w:t>
      </w:r>
    </w:p>
    <w:p w:rsidR="007B5E15" w:rsidRPr="007B5E15" w:rsidRDefault="007B5E15" w:rsidP="007B5E15">
      <w:pPr>
        <w:spacing w:after="0" w:line="240" w:lineRule="auto"/>
        <w:rPr>
          <w:sz w:val="40"/>
          <w:szCs w:val="40"/>
        </w:rPr>
      </w:pPr>
      <w:proofErr w:type="spellStart"/>
      <w:proofErr w:type="gramStart"/>
      <w:r w:rsidRPr="007B5E15">
        <w:rPr>
          <w:sz w:val="40"/>
          <w:szCs w:val="40"/>
        </w:rPr>
        <w:t>e.g</w:t>
      </w:r>
      <w:proofErr w:type="spellEnd"/>
      <w:r w:rsidRPr="007B5E15">
        <w:rPr>
          <w:sz w:val="40"/>
          <w:szCs w:val="40"/>
        </w:rPr>
        <w:t>.</w:t>
      </w:r>
      <w:proofErr w:type="gram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I’ve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got</w:t>
      </w:r>
      <w:proofErr w:type="spellEnd"/>
      <w:r w:rsidRPr="007B5E15">
        <w:rPr>
          <w:b/>
          <w:sz w:val="40"/>
          <w:szCs w:val="40"/>
        </w:rPr>
        <w:t xml:space="preserve"> </w:t>
      </w:r>
      <w:proofErr w:type="spellStart"/>
      <w:r w:rsidRPr="007B5E15">
        <w:rPr>
          <w:b/>
          <w:sz w:val="40"/>
          <w:szCs w:val="40"/>
        </w:rPr>
        <w:t>some</w:t>
      </w:r>
      <w:proofErr w:type="spellEnd"/>
      <w:r w:rsidRPr="007B5E15">
        <w:rPr>
          <w:b/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books</w:t>
      </w:r>
      <w:proofErr w:type="spellEnd"/>
      <w:r w:rsidRPr="007B5E15">
        <w:rPr>
          <w:sz w:val="40"/>
          <w:szCs w:val="40"/>
        </w:rPr>
        <w:t>.</w:t>
      </w:r>
    </w:p>
    <w:p w:rsidR="007B5E15" w:rsidRPr="007B5E15" w:rsidRDefault="007B5E15" w:rsidP="007B5E15">
      <w:pPr>
        <w:spacing w:after="0" w:line="240" w:lineRule="auto"/>
        <w:rPr>
          <w:sz w:val="40"/>
          <w:szCs w:val="40"/>
        </w:rPr>
      </w:pPr>
      <w:r w:rsidRPr="007B5E15">
        <w:rPr>
          <w:b/>
          <w:sz w:val="40"/>
          <w:szCs w:val="40"/>
        </w:rPr>
        <w:tab/>
      </w:r>
      <w:proofErr w:type="spellStart"/>
      <w:r w:rsidRPr="007B5E15">
        <w:rPr>
          <w:sz w:val="40"/>
          <w:szCs w:val="40"/>
        </w:rPr>
        <w:t>I’ve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got</w:t>
      </w:r>
      <w:proofErr w:type="spellEnd"/>
      <w:r w:rsidRPr="007B5E15">
        <w:rPr>
          <w:b/>
          <w:sz w:val="40"/>
          <w:szCs w:val="40"/>
        </w:rPr>
        <w:t xml:space="preserve"> </w:t>
      </w:r>
      <w:proofErr w:type="spellStart"/>
      <w:r w:rsidRPr="007B5E15">
        <w:rPr>
          <w:b/>
          <w:sz w:val="40"/>
          <w:szCs w:val="40"/>
        </w:rPr>
        <w:t>some</w:t>
      </w:r>
      <w:proofErr w:type="spellEnd"/>
      <w:r w:rsidRPr="007B5E15">
        <w:rPr>
          <w:b/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money</w:t>
      </w:r>
      <w:proofErr w:type="spellEnd"/>
      <w:r w:rsidRPr="007B5E15">
        <w:rPr>
          <w:sz w:val="40"/>
          <w:szCs w:val="40"/>
        </w:rPr>
        <w:t>.</w:t>
      </w:r>
    </w:p>
    <w:p w:rsidR="007B5E15" w:rsidRDefault="007B5E15" w:rsidP="007B5E15">
      <w:pPr>
        <w:spacing w:after="0" w:line="240" w:lineRule="auto"/>
        <w:rPr>
          <w:sz w:val="44"/>
          <w:szCs w:val="44"/>
        </w:rPr>
      </w:pPr>
    </w:p>
    <w:p w:rsidR="007B5E15" w:rsidRDefault="007B5E15" w:rsidP="007B5E15">
      <w:pPr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Any</w:t>
      </w:r>
      <w:proofErr w:type="spellEnd"/>
      <w:r>
        <w:rPr>
          <w:sz w:val="44"/>
          <w:szCs w:val="44"/>
        </w:rPr>
        <w:t xml:space="preserve"> používáme u nepočitatelných podstatných jmen a u počitatelných podstatných jmen v množném čísle:</w:t>
      </w:r>
    </w:p>
    <w:p w:rsidR="007B5E15" w:rsidRPr="007B5E15" w:rsidRDefault="007B5E15" w:rsidP="007B5E15">
      <w:pPr>
        <w:rPr>
          <w:sz w:val="40"/>
          <w:szCs w:val="40"/>
        </w:rPr>
      </w:pPr>
      <w:r w:rsidRPr="007B5E15">
        <w:rPr>
          <w:sz w:val="40"/>
          <w:szCs w:val="40"/>
        </w:rPr>
        <w:t xml:space="preserve">1) </w:t>
      </w:r>
      <w:r w:rsidRPr="00197210">
        <w:rPr>
          <w:sz w:val="40"/>
          <w:szCs w:val="40"/>
          <w:u w:val="single"/>
        </w:rPr>
        <w:t>v </w:t>
      </w:r>
      <w:r w:rsidRPr="00197210">
        <w:rPr>
          <w:b/>
          <w:sz w:val="40"/>
          <w:szCs w:val="40"/>
          <w:u w:val="single"/>
        </w:rPr>
        <w:t>záporné</w:t>
      </w:r>
      <w:r w:rsidRPr="00197210">
        <w:rPr>
          <w:sz w:val="40"/>
          <w:szCs w:val="40"/>
          <w:u w:val="single"/>
        </w:rPr>
        <w:t xml:space="preserve"> větě:</w:t>
      </w:r>
      <w:r w:rsidRPr="007B5E15">
        <w:rPr>
          <w:sz w:val="40"/>
          <w:szCs w:val="40"/>
        </w:rPr>
        <w:t xml:space="preserve"> </w:t>
      </w:r>
    </w:p>
    <w:p w:rsidR="007B5E15" w:rsidRPr="007B5E15" w:rsidRDefault="007B5E15" w:rsidP="007B5E15">
      <w:pPr>
        <w:rPr>
          <w:sz w:val="40"/>
          <w:szCs w:val="40"/>
        </w:rPr>
      </w:pPr>
      <w:proofErr w:type="spellStart"/>
      <w:proofErr w:type="gramStart"/>
      <w:r w:rsidRPr="007B5E15">
        <w:rPr>
          <w:sz w:val="40"/>
          <w:szCs w:val="40"/>
        </w:rPr>
        <w:t>e.g</w:t>
      </w:r>
      <w:proofErr w:type="spellEnd"/>
      <w:r w:rsidRPr="007B5E15">
        <w:rPr>
          <w:sz w:val="40"/>
          <w:szCs w:val="40"/>
        </w:rPr>
        <w:t>.</w:t>
      </w:r>
      <w:proofErr w:type="gramEnd"/>
      <w:r w:rsidRPr="007B5E15">
        <w:rPr>
          <w:sz w:val="40"/>
          <w:szCs w:val="40"/>
        </w:rPr>
        <w:t xml:space="preserve"> I </w:t>
      </w:r>
      <w:proofErr w:type="spellStart"/>
      <w:r w:rsidRPr="007B5E15">
        <w:rPr>
          <w:sz w:val="40"/>
          <w:szCs w:val="40"/>
        </w:rPr>
        <w:t>haven’t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got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b/>
          <w:sz w:val="40"/>
          <w:szCs w:val="40"/>
        </w:rPr>
        <w:t>any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books</w:t>
      </w:r>
      <w:proofErr w:type="spellEnd"/>
      <w:r w:rsidRPr="007B5E15">
        <w:rPr>
          <w:sz w:val="40"/>
          <w:szCs w:val="40"/>
        </w:rPr>
        <w:t>.</w:t>
      </w:r>
    </w:p>
    <w:p w:rsidR="007B5E15" w:rsidRPr="007B5E15" w:rsidRDefault="007B5E15" w:rsidP="007B5E15">
      <w:pPr>
        <w:rPr>
          <w:sz w:val="40"/>
          <w:szCs w:val="40"/>
        </w:rPr>
      </w:pPr>
      <w:r w:rsidRPr="007B5E15">
        <w:rPr>
          <w:sz w:val="40"/>
          <w:szCs w:val="40"/>
        </w:rPr>
        <w:tab/>
        <w:t xml:space="preserve">I </w:t>
      </w:r>
      <w:proofErr w:type="spellStart"/>
      <w:r w:rsidRPr="007B5E15">
        <w:rPr>
          <w:sz w:val="40"/>
          <w:szCs w:val="40"/>
        </w:rPr>
        <w:t>haven’t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got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b/>
          <w:sz w:val="40"/>
          <w:szCs w:val="40"/>
        </w:rPr>
        <w:t>any</w:t>
      </w:r>
      <w:proofErr w:type="spellEnd"/>
      <w:r w:rsidRPr="007B5E15">
        <w:rPr>
          <w:sz w:val="40"/>
          <w:szCs w:val="40"/>
        </w:rPr>
        <w:t xml:space="preserve"> free </w:t>
      </w:r>
      <w:proofErr w:type="spellStart"/>
      <w:r w:rsidRPr="007B5E15">
        <w:rPr>
          <w:sz w:val="40"/>
          <w:szCs w:val="40"/>
        </w:rPr>
        <w:t>time</w:t>
      </w:r>
      <w:proofErr w:type="spellEnd"/>
      <w:r w:rsidRPr="007B5E15">
        <w:rPr>
          <w:sz w:val="40"/>
          <w:szCs w:val="40"/>
        </w:rPr>
        <w:t>.</w:t>
      </w:r>
    </w:p>
    <w:p w:rsidR="007B5E15" w:rsidRPr="00197210" w:rsidRDefault="007B5E15" w:rsidP="007B5E15">
      <w:pPr>
        <w:rPr>
          <w:sz w:val="40"/>
          <w:szCs w:val="40"/>
          <w:u w:val="single"/>
        </w:rPr>
      </w:pPr>
      <w:r w:rsidRPr="007B5E15">
        <w:rPr>
          <w:sz w:val="40"/>
          <w:szCs w:val="40"/>
        </w:rPr>
        <w:t xml:space="preserve">2) </w:t>
      </w:r>
      <w:bookmarkStart w:id="0" w:name="_GoBack"/>
      <w:r w:rsidRPr="00197210">
        <w:rPr>
          <w:sz w:val="40"/>
          <w:szCs w:val="40"/>
          <w:u w:val="single"/>
        </w:rPr>
        <w:t>v </w:t>
      </w:r>
      <w:r w:rsidRPr="00197210">
        <w:rPr>
          <w:b/>
          <w:sz w:val="40"/>
          <w:szCs w:val="40"/>
          <w:u w:val="single"/>
        </w:rPr>
        <w:t>otázce</w:t>
      </w:r>
      <w:r w:rsidRPr="00197210">
        <w:rPr>
          <w:sz w:val="40"/>
          <w:szCs w:val="40"/>
          <w:u w:val="single"/>
        </w:rPr>
        <w:t>:</w:t>
      </w:r>
    </w:p>
    <w:bookmarkEnd w:id="0"/>
    <w:p w:rsidR="007B5E15" w:rsidRPr="007B5E15" w:rsidRDefault="007B5E15" w:rsidP="007B5E15">
      <w:pPr>
        <w:rPr>
          <w:sz w:val="40"/>
          <w:szCs w:val="40"/>
        </w:rPr>
      </w:pPr>
      <w:proofErr w:type="spellStart"/>
      <w:proofErr w:type="gramStart"/>
      <w:r w:rsidRPr="007B5E15">
        <w:rPr>
          <w:sz w:val="40"/>
          <w:szCs w:val="40"/>
        </w:rPr>
        <w:t>e.g</w:t>
      </w:r>
      <w:proofErr w:type="spellEnd"/>
      <w:r w:rsidRPr="007B5E15">
        <w:rPr>
          <w:sz w:val="40"/>
          <w:szCs w:val="40"/>
        </w:rPr>
        <w:t>.</w:t>
      </w:r>
      <w:proofErr w:type="gram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Have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you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got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b/>
          <w:sz w:val="40"/>
          <w:szCs w:val="40"/>
        </w:rPr>
        <w:t>any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books</w:t>
      </w:r>
      <w:proofErr w:type="spellEnd"/>
      <w:r w:rsidRPr="007B5E15">
        <w:rPr>
          <w:sz w:val="40"/>
          <w:szCs w:val="40"/>
        </w:rPr>
        <w:t>?</w:t>
      </w:r>
    </w:p>
    <w:p w:rsidR="007B5E15" w:rsidRDefault="007B5E15" w:rsidP="007B5E15">
      <w:pPr>
        <w:rPr>
          <w:sz w:val="40"/>
          <w:szCs w:val="40"/>
        </w:rPr>
      </w:pPr>
      <w:r w:rsidRPr="007B5E15">
        <w:rPr>
          <w:sz w:val="40"/>
          <w:szCs w:val="40"/>
        </w:rPr>
        <w:tab/>
      </w:r>
      <w:proofErr w:type="spellStart"/>
      <w:r w:rsidRPr="007B5E15">
        <w:rPr>
          <w:sz w:val="40"/>
          <w:szCs w:val="40"/>
        </w:rPr>
        <w:t>Have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you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sz w:val="40"/>
          <w:szCs w:val="40"/>
        </w:rPr>
        <w:t>got</w:t>
      </w:r>
      <w:proofErr w:type="spellEnd"/>
      <w:r w:rsidRPr="007B5E15">
        <w:rPr>
          <w:sz w:val="40"/>
          <w:szCs w:val="40"/>
        </w:rPr>
        <w:t xml:space="preserve"> </w:t>
      </w:r>
      <w:proofErr w:type="spellStart"/>
      <w:r w:rsidRPr="007B5E15">
        <w:rPr>
          <w:b/>
          <w:sz w:val="40"/>
          <w:szCs w:val="40"/>
        </w:rPr>
        <w:t>any</w:t>
      </w:r>
      <w:proofErr w:type="spellEnd"/>
      <w:r w:rsidRPr="007B5E15">
        <w:rPr>
          <w:sz w:val="40"/>
          <w:szCs w:val="40"/>
        </w:rPr>
        <w:t xml:space="preserve"> free </w:t>
      </w:r>
      <w:proofErr w:type="spellStart"/>
      <w:r w:rsidRPr="007B5E15">
        <w:rPr>
          <w:sz w:val="40"/>
          <w:szCs w:val="40"/>
        </w:rPr>
        <w:t>time</w:t>
      </w:r>
      <w:proofErr w:type="spellEnd"/>
      <w:r w:rsidRPr="007B5E15">
        <w:rPr>
          <w:sz w:val="40"/>
          <w:szCs w:val="40"/>
        </w:rPr>
        <w:t>?</w:t>
      </w:r>
    </w:p>
    <w:p w:rsidR="007B5E15" w:rsidRDefault="007B5E15" w:rsidP="007B5E15">
      <w:pPr>
        <w:rPr>
          <w:sz w:val="40"/>
          <w:szCs w:val="40"/>
        </w:rPr>
      </w:pPr>
    </w:p>
    <w:p w:rsidR="007B5E15" w:rsidRPr="007B5E15" w:rsidRDefault="007B5E15" w:rsidP="007B5E15">
      <w:pPr>
        <w:rPr>
          <w:sz w:val="44"/>
          <w:szCs w:val="44"/>
        </w:rPr>
      </w:pPr>
      <w:r>
        <w:rPr>
          <w:sz w:val="40"/>
          <w:szCs w:val="40"/>
        </w:rPr>
        <w:t xml:space="preserve">V jednotném čísle počitatelných podstatných jmen si ve všech typech vět (kladná věta, otázka, zápor) vystačíme s neurčitým členem </w:t>
      </w:r>
      <w:r w:rsidRPr="007B5E15">
        <w:rPr>
          <w:b/>
          <w:sz w:val="40"/>
          <w:szCs w:val="40"/>
        </w:rPr>
        <w:t>a/</w:t>
      </w:r>
      <w:proofErr w:type="spellStart"/>
      <w:r w:rsidRPr="007B5E15">
        <w:rPr>
          <w:b/>
          <w:sz w:val="40"/>
          <w:szCs w:val="40"/>
        </w:rPr>
        <w:t>an</w:t>
      </w:r>
      <w:proofErr w:type="spellEnd"/>
      <w:r w:rsidRPr="007B5E15">
        <w:rPr>
          <w:b/>
          <w:sz w:val="40"/>
          <w:szCs w:val="40"/>
        </w:rPr>
        <w:t>.</w:t>
      </w:r>
    </w:p>
    <w:sectPr w:rsidR="007B5E15" w:rsidRPr="007B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5"/>
    <w:rsid w:val="00197210"/>
    <w:rsid w:val="007B5E15"/>
    <w:rsid w:val="00B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2</cp:revision>
  <dcterms:created xsi:type="dcterms:W3CDTF">2020-05-14T17:49:00Z</dcterms:created>
  <dcterms:modified xsi:type="dcterms:W3CDTF">2021-04-21T20:36:00Z</dcterms:modified>
</cp:coreProperties>
</file>