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12" w:rsidRDefault="00557F12" w:rsidP="00557F12">
      <w:pPr>
        <w:pStyle w:val="Nadpis3"/>
        <w:spacing w:before="300" w:beforeAutospacing="0" w:after="0" w:afterAutospacing="0"/>
        <w:jc w:val="both"/>
        <w:rPr>
          <w:color w:val="1B01E1"/>
          <w:sz w:val="38"/>
          <w:szCs w:val="38"/>
        </w:rPr>
      </w:pPr>
      <w:r>
        <w:rPr>
          <w:color w:val="1B01E1"/>
          <w:sz w:val="38"/>
          <w:szCs w:val="38"/>
        </w:rPr>
        <w:t>Převod desetinného čísla na zlomek</w:t>
      </w:r>
    </w:p>
    <w:p w:rsidR="00557F12" w:rsidRPr="00557F12" w:rsidRDefault="00557F12" w:rsidP="0055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557F12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Převod čísla na zlomek je velice jednoduchý. Tak, jak desetinné číslo správně čteme, tak jej i zapíšeme pomocí zlomku. Například číslo </w:t>
      </w:r>
      <w:r w:rsidRPr="00557F12">
        <w:rPr>
          <w:rFonts w:ascii="Times New Roman" w:eastAsia="Times New Roman" w:hAnsi="Times New Roman" w:cs="Times New Roman"/>
          <w:b/>
          <w:bCs/>
          <w:color w:val="1B01E1"/>
          <w:sz w:val="35"/>
          <w:szCs w:val="35"/>
          <w:lang w:eastAsia="cs-CZ"/>
        </w:rPr>
        <w:t>0,34</w:t>
      </w:r>
      <w:r w:rsidRPr="00557F12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čteme jako "žádná celá, třicet čtyři setin". Odpovídající zlomek tedy bude mít tvar </w:t>
      </w:r>
      <w:r w:rsidRPr="00557F12">
        <w:rPr>
          <w:rFonts w:ascii="Times New Roman" w:eastAsia="Times New Roman" w:hAnsi="Times New Roman" w:cs="Times New Roman"/>
          <w:b/>
          <w:bCs/>
          <w:color w:val="1B01E1"/>
          <w:sz w:val="35"/>
          <w:szCs w:val="35"/>
          <w:lang w:eastAsia="cs-CZ"/>
        </w:rPr>
        <w:t>třicet čtyři setin</w:t>
      </w:r>
      <w:r w:rsidRPr="00557F12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 xml:space="preserve">. Protože zlomek uvádíme v základním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tvaru, ještě ho můžeme pokrátit (</w:t>
      </w:r>
      <w:r w:rsidRPr="00557F12">
        <w:rPr>
          <w:rFonts w:ascii="Times New Roman" w:eastAsia="Times New Roman" w:hAnsi="Times New Roman" w:cs="Times New Roman"/>
          <w:color w:val="FF0000"/>
          <w:sz w:val="29"/>
          <w:szCs w:val="29"/>
          <w:lang w:eastAsia="cs-CZ"/>
        </w:rPr>
        <w:t xml:space="preserve">to si vysvětlíme později </w:t>
      </w:r>
      <w:r>
        <w:rPr>
          <w:rFonts w:ascii="Times New Roman" w:eastAsia="Times New Roman" w:hAnsi="Times New Roman" w:cs="Times New Roman"/>
          <w:color w:val="FF0000"/>
          <w:sz w:val="29"/>
          <w:szCs w:val="29"/>
          <w:lang w:eastAsia="cs-CZ"/>
        </w:rPr>
        <w:t>při</w:t>
      </w:r>
      <w:r w:rsidRPr="00557F12">
        <w:rPr>
          <w:rFonts w:ascii="Times New Roman" w:eastAsia="Times New Roman" w:hAnsi="Times New Roman" w:cs="Times New Roman"/>
          <w:color w:val="FF0000"/>
          <w:sz w:val="29"/>
          <w:szCs w:val="29"/>
          <w:lang w:eastAsia="cs-CZ"/>
        </w:rPr>
        <w:t xml:space="preserve"> on-line</w:t>
      </w:r>
      <w:r>
        <w:rPr>
          <w:rFonts w:ascii="Times New Roman" w:eastAsia="Times New Roman" w:hAnsi="Times New Roman" w:cs="Times New Roman"/>
          <w:color w:val="FF0000"/>
          <w:sz w:val="29"/>
          <w:szCs w:val="29"/>
          <w:lang w:eastAsia="cs-CZ"/>
        </w:rPr>
        <w:t xml:space="preserve"> výuce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)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1500"/>
        <w:gridCol w:w="66"/>
        <w:gridCol w:w="81"/>
      </w:tblGrid>
      <w:tr w:rsidR="00557F12" w:rsidRPr="00557F12" w:rsidTr="00557F12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0,34 =</w:t>
            </w:r>
          </w:p>
        </w:tc>
        <w:tc>
          <w:tcPr>
            <w:tcW w:w="0" w:type="auto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</w:tr>
      <w:tr w:rsidR="00557F12" w:rsidRPr="00557F12" w:rsidTr="00557F1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pict>
                <v:rect id="_x0000_i1025" style="width:0;height:1.5pt" o:hralign="center" o:hrstd="t" o:hrnoshade="t" o:hr="t" fillcolor="black" stroked="f"/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</w:tr>
      <w:tr w:rsidR="00557F12" w:rsidRPr="00557F12" w:rsidTr="00557F1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100</w:t>
            </w:r>
          </w:p>
        </w:tc>
        <w:tc>
          <w:tcPr>
            <w:tcW w:w="0" w:type="auto"/>
            <w:vMerge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57F12" w:rsidRDefault="00557F12" w:rsidP="00557F12">
      <w:pPr>
        <w:pStyle w:val="Nadpis4"/>
        <w:spacing w:before="300" w:after="300"/>
        <w:ind w:left="1166"/>
        <w:jc w:val="both"/>
        <w:rPr>
          <w:color w:val="73093B"/>
          <w:sz w:val="34"/>
          <w:szCs w:val="34"/>
        </w:rPr>
      </w:pPr>
      <w:r>
        <w:rPr>
          <w:color w:val="73093B"/>
          <w:sz w:val="34"/>
          <w:szCs w:val="34"/>
        </w:rPr>
        <w:t>Několik dalších příkladů:</w:t>
      </w:r>
    </w:p>
    <w:p w:rsidR="004C4729" w:rsidRDefault="004C4729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9"/>
        <w:gridCol w:w="1500"/>
        <w:gridCol w:w="66"/>
        <w:gridCol w:w="81"/>
      </w:tblGrid>
      <w:tr w:rsidR="00557F12" w:rsidRPr="00557F12" w:rsidTr="00557F12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0,15 =</w:t>
            </w:r>
          </w:p>
        </w:tc>
        <w:tc>
          <w:tcPr>
            <w:tcW w:w="0" w:type="auto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:rsid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  <w:p w:rsid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</w:tr>
      <w:tr w:rsidR="00557F12" w:rsidRPr="00557F12" w:rsidTr="00557F1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pict>
                <v:rect id="_x0000_i1026" style="width:0;height:1.5pt" o:hralign="center" o:hrstd="t" o:hrnoshade="t" o:hr="t" fillcolor="black" stroked="f"/>
              </w:pict>
            </w:r>
          </w:p>
        </w:tc>
        <w:tc>
          <w:tcPr>
            <w:tcW w:w="0" w:type="auto"/>
            <w:vMerge/>
            <w:vAlign w:val="center"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</w:tr>
      <w:tr w:rsidR="00557F12" w:rsidRPr="00557F12" w:rsidTr="00557F1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100</w:t>
            </w:r>
          </w:p>
        </w:tc>
        <w:tc>
          <w:tcPr>
            <w:tcW w:w="0" w:type="auto"/>
            <w:vMerge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57F12" w:rsidRDefault="00557F12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1500"/>
        <w:gridCol w:w="66"/>
        <w:gridCol w:w="81"/>
      </w:tblGrid>
      <w:tr w:rsidR="00557F12" w:rsidRPr="00557F12" w:rsidTr="00557F12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1</w:t>
            </w: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,5 =</w:t>
            </w:r>
          </w:p>
        </w:tc>
        <w:tc>
          <w:tcPr>
            <w:tcW w:w="0" w:type="auto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15</w:t>
            </w:r>
          </w:p>
        </w:tc>
        <w:tc>
          <w:tcPr>
            <w:tcW w:w="0" w:type="auto"/>
            <w:vMerge w:val="restart"/>
            <w:vAlign w:val="center"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</w:tr>
      <w:tr w:rsidR="00557F12" w:rsidRPr="00557F12" w:rsidTr="00557F1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pict>
                <v:rect id="_x0000_i1027" style="width:0;height:1.5pt" o:hralign="center" o:hrstd="t" o:hrnoshade="t" o:hr="t" fillcolor="black" stroked="f"/>
              </w:pict>
            </w:r>
          </w:p>
        </w:tc>
        <w:tc>
          <w:tcPr>
            <w:tcW w:w="0" w:type="auto"/>
            <w:vMerge/>
            <w:vAlign w:val="center"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</w:tr>
      <w:tr w:rsidR="00557F12" w:rsidRPr="00557F12" w:rsidTr="00557F1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10</w:t>
            </w:r>
          </w:p>
        </w:tc>
        <w:tc>
          <w:tcPr>
            <w:tcW w:w="0" w:type="auto"/>
            <w:vMerge/>
            <w:vAlign w:val="center"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</w:tr>
    </w:tbl>
    <w:p w:rsidR="00557F12" w:rsidRDefault="00557F12" w:rsidP="00557F12">
      <w:pPr>
        <w:pStyle w:val="Normlnweb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Každý zlomek můžeme zapsat pomocí desetinného čísla a každé desetinné číslo lze zapsat pomocí zlomku. Proč tedy používat zlomky a nezůstat pouze u desetinných čísel? Protože práce se zlomky je jednodušší.</w:t>
      </w:r>
    </w:p>
    <w:p w:rsidR="00557F12" w:rsidRDefault="00557F12" w:rsidP="00557F12">
      <w:pPr>
        <w:pStyle w:val="Normlnweb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Některé základní části celku jdou velmi pěkně zapsat jak zlomkem, tak desetinným číslem:</w:t>
      </w:r>
    </w:p>
    <w:tbl>
      <w:tblPr>
        <w:tblW w:w="2500" w:type="pct"/>
        <w:jc w:val="center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9"/>
        <w:gridCol w:w="1366"/>
        <w:gridCol w:w="761"/>
      </w:tblGrid>
      <w:tr w:rsidR="00557F12" w:rsidRPr="00557F12" w:rsidTr="00557F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polovina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9"/>
                        <w:szCs w:val="29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9"/>
                        <w:szCs w:val="29"/>
                        <w:lang w:eastAsia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9"/>
                        <w:szCs w:val="29"/>
                        <w:lang w:eastAsia="cs-CZ"/>
                      </w:rPr>
                      <m:t>2</m:t>
                    </m:r>
                  </m:den>
                </m:f>
              </m:oMath>
            </m:oMathPara>
          </w:p>
        </w:tc>
      </w:tr>
      <w:tr w:rsidR="00557F12" w:rsidRPr="00557F12" w:rsidTr="00557F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čtvrtina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0.25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9"/>
                        <w:szCs w:val="29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9"/>
                        <w:szCs w:val="29"/>
                        <w:lang w:eastAsia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9"/>
                        <w:szCs w:val="29"/>
                        <w:lang w:eastAsia="cs-CZ"/>
                      </w:rPr>
                      <m:t>4</m:t>
                    </m:r>
                  </m:den>
                </m:f>
              </m:oMath>
            </m:oMathPara>
          </w:p>
        </w:tc>
      </w:tr>
      <w:tr w:rsidR="00557F12" w:rsidRPr="00557F12" w:rsidTr="00557F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tři čtvrtiny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0.75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9"/>
                        <w:szCs w:val="29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9"/>
                        <w:szCs w:val="29"/>
                        <w:lang w:eastAsia="cs-CZ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9"/>
                        <w:szCs w:val="29"/>
                        <w:lang w:eastAsia="cs-CZ"/>
                      </w:rPr>
                      <m:t>4</m:t>
                    </m:r>
                  </m:den>
                </m:f>
              </m:oMath>
            </m:oMathPara>
          </w:p>
        </w:tc>
      </w:tr>
      <w:tr w:rsidR="00557F12" w:rsidRPr="00557F12" w:rsidTr="00557F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lastRenderedPageBreak/>
              <w:t>osmina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0.125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9"/>
                        <w:szCs w:val="29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9"/>
                        <w:szCs w:val="29"/>
                        <w:lang w:eastAsia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9"/>
                        <w:szCs w:val="29"/>
                        <w:lang w:eastAsia="cs-CZ"/>
                      </w:rPr>
                      <m:t>8</m:t>
                    </m:r>
                  </m:den>
                </m:f>
              </m:oMath>
            </m:oMathPara>
          </w:p>
        </w:tc>
      </w:tr>
      <w:tr w:rsidR="00557F12" w:rsidRPr="00557F12" w:rsidTr="00557F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pětina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0.2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9"/>
                        <w:szCs w:val="29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9"/>
                        <w:szCs w:val="29"/>
                        <w:lang w:eastAsia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9"/>
                        <w:szCs w:val="29"/>
                        <w:lang w:eastAsia="cs-CZ"/>
                      </w:rPr>
                      <m:t>5</m:t>
                    </m:r>
                  </m:den>
                </m:f>
              </m:oMath>
            </m:oMathPara>
          </w:p>
        </w:tc>
      </w:tr>
      <w:tr w:rsidR="00557F12" w:rsidRPr="00557F12" w:rsidTr="00557F12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desetina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9"/>
                        <w:szCs w:val="29"/>
                        <w:lang w:eastAsia="cs-CZ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9"/>
                        <w:szCs w:val="29"/>
                        <w:lang w:eastAsia="cs-CZ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9"/>
                        <w:szCs w:val="29"/>
                        <w:lang w:eastAsia="cs-CZ"/>
                      </w:rPr>
                      <m:t>10</m:t>
                    </m:r>
                  </m:den>
                </m:f>
              </m:oMath>
            </m:oMathPara>
          </w:p>
        </w:tc>
      </w:tr>
    </w:tbl>
    <w:p w:rsidR="00557F12" w:rsidRPr="00557F12" w:rsidRDefault="00557F12" w:rsidP="00557F12">
      <w:pPr>
        <w:pStyle w:val="Nadpis3"/>
        <w:spacing w:before="300" w:beforeAutospacing="0" w:after="0" w:afterAutospacing="0"/>
        <w:jc w:val="both"/>
        <w:rPr>
          <w:color w:val="1B01E1"/>
          <w:sz w:val="38"/>
          <w:szCs w:val="38"/>
        </w:rPr>
      </w:pPr>
      <w:r w:rsidRPr="00557F12">
        <w:rPr>
          <w:color w:val="1B01E1"/>
          <w:sz w:val="38"/>
          <w:szCs w:val="38"/>
        </w:rPr>
        <w:t>Převod zlomku na desetinné číslo</w:t>
      </w:r>
    </w:p>
    <w:p w:rsidR="00557F12" w:rsidRPr="00557F12" w:rsidRDefault="00557F12" w:rsidP="00557F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  <w:r w:rsidRPr="00557F12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Převod zlomku na desetinné číslo je také velmi jednoduchý. Zlomek je v podstatě jiný zápis dělení, např. zlomek </w:t>
      </w:r>
      <w:r w:rsidRPr="00557F12">
        <w:rPr>
          <w:rFonts w:ascii="Times New Roman" w:eastAsia="Times New Roman" w:hAnsi="Times New Roman" w:cs="Times New Roman"/>
          <w:b/>
          <w:bCs/>
          <w:color w:val="1B01E1"/>
          <w:sz w:val="35"/>
          <w:szCs w:val="35"/>
          <w:lang w:eastAsia="cs-CZ"/>
        </w:rPr>
        <w:t>dvě pětiny</w:t>
      </w:r>
      <w:r w:rsidRPr="00557F12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 je zápis dělení </w:t>
      </w:r>
      <w:r w:rsidRPr="00557F12">
        <w:rPr>
          <w:rFonts w:ascii="Times New Roman" w:eastAsia="Times New Roman" w:hAnsi="Times New Roman" w:cs="Times New Roman"/>
          <w:b/>
          <w:bCs/>
          <w:color w:val="1B01E1"/>
          <w:sz w:val="35"/>
          <w:szCs w:val="35"/>
          <w:lang w:eastAsia="cs-CZ"/>
        </w:rPr>
        <w:t>dvě děleno pěti</w:t>
      </w:r>
      <w:r w:rsidRPr="00557F12"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224"/>
        <w:gridCol w:w="812"/>
        <w:gridCol w:w="438"/>
      </w:tblGrid>
      <w:tr w:rsidR="00557F12" w:rsidRPr="00557F12" w:rsidTr="00557F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=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2 : 5 =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0,4</w:t>
            </w:r>
          </w:p>
        </w:tc>
      </w:tr>
      <w:tr w:rsidR="00557F12" w:rsidRPr="00557F12" w:rsidTr="00557F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pict>
                <v:rect id="_x0000_i1028" style="width:0;height:1.5pt" o:hralign="center" o:hrstd="t" o:hrnoshade="t" o:hr="t" fillcolor="black" stroked="f"/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</w:tr>
      <w:tr w:rsidR="00557F12" w:rsidRPr="00557F12" w:rsidTr="00557F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</w:tr>
    </w:tbl>
    <w:p w:rsidR="00557F12" w:rsidRPr="00557F12" w:rsidRDefault="00557F12" w:rsidP="00557F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1500"/>
        <w:gridCol w:w="4094"/>
      </w:tblGrid>
      <w:tr w:rsidR="00557F12" w:rsidRPr="00557F12" w:rsidTr="00557F12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Zlomku  </w:t>
            </w:r>
          </w:p>
        </w:tc>
        <w:tc>
          <w:tcPr>
            <w:tcW w:w="0" w:type="auto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  tedy odpovídá desetinné číslo 0,4</w:t>
            </w:r>
          </w:p>
        </w:tc>
      </w:tr>
      <w:tr w:rsidR="00557F12" w:rsidRPr="00557F12" w:rsidTr="00557F1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pict>
                <v:rect id="_x0000_i1029" style="width:0;height:1.5pt" o:hralign="center" o:hrstd="t" o:hrnoshade="t" o:hr="t" fillcolor="black" stroked="f"/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</w:tr>
      <w:tr w:rsidR="00557F12" w:rsidRPr="00557F12" w:rsidTr="00557F12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  <w:r w:rsidRPr="00557F12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557F12" w:rsidRPr="00557F12" w:rsidRDefault="00557F12" w:rsidP="00557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cs-CZ"/>
              </w:rPr>
            </w:pPr>
          </w:p>
        </w:tc>
      </w:tr>
    </w:tbl>
    <w:p w:rsidR="00557F12" w:rsidRPr="00557F12" w:rsidRDefault="00557F12" w:rsidP="00557F12">
      <w:pPr>
        <w:spacing w:before="100" w:beforeAutospacing="1" w:after="100" w:afterAutospacing="1" w:line="240" w:lineRule="auto"/>
        <w:ind w:left="116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cs-CZ"/>
        </w:rPr>
      </w:pPr>
    </w:p>
    <w:p w:rsidR="00557F12" w:rsidRDefault="00557F12" w:rsidP="00557F12">
      <w:pPr>
        <w:pStyle w:val="Nadpis4"/>
        <w:spacing w:before="300" w:after="300"/>
        <w:ind w:left="1166"/>
        <w:jc w:val="both"/>
        <w:rPr>
          <w:color w:val="73093B"/>
          <w:sz w:val="34"/>
          <w:szCs w:val="34"/>
        </w:rPr>
      </w:pPr>
      <w:r>
        <w:rPr>
          <w:color w:val="73093B"/>
          <w:sz w:val="34"/>
          <w:szCs w:val="34"/>
        </w:rPr>
        <w:t>Několik dalších příkladů: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205"/>
        <w:gridCol w:w="920"/>
        <w:gridCol w:w="442"/>
      </w:tblGrid>
      <w:tr w:rsidR="00557F12" w:rsidTr="00557F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12" w:rsidRDefault="00557F12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F12" w:rsidRDefault="00557F12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=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F12" w:rsidRDefault="00557F12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3 : 10 =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F12" w:rsidRDefault="00557F12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0,3</w:t>
            </w:r>
          </w:p>
        </w:tc>
      </w:tr>
      <w:tr w:rsidR="00557F12" w:rsidTr="00557F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12" w:rsidRDefault="00557F12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pict>
                <v:rect id="_x0000_i1030" style="width:0;height:1.5pt" o:hralign="center" o:hrstd="t" o:hrnoshade="t" o:hr="t" fillcolor="black" stroked="f"/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557F12" w:rsidRDefault="00557F12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F12" w:rsidRDefault="00557F12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F12" w:rsidRDefault="00557F12">
            <w:pPr>
              <w:rPr>
                <w:color w:val="000000"/>
                <w:sz w:val="29"/>
                <w:szCs w:val="29"/>
              </w:rPr>
            </w:pPr>
          </w:p>
        </w:tc>
      </w:tr>
      <w:tr w:rsidR="00557F12" w:rsidTr="00557F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12" w:rsidRDefault="00557F12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557F12" w:rsidRDefault="00557F12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F12" w:rsidRDefault="00557F12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F12" w:rsidRDefault="00557F12">
            <w:pPr>
              <w:rPr>
                <w:color w:val="000000"/>
                <w:sz w:val="29"/>
                <w:szCs w:val="29"/>
              </w:rPr>
            </w:pPr>
          </w:p>
        </w:tc>
      </w:tr>
    </w:tbl>
    <w:p w:rsidR="00557F12" w:rsidRDefault="00557F12" w:rsidP="00557F12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205"/>
        <w:gridCol w:w="773"/>
        <w:gridCol w:w="736"/>
      </w:tblGrid>
      <w:tr w:rsidR="00557F12" w:rsidTr="00557F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12" w:rsidRDefault="00557F12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F12" w:rsidRDefault="00557F12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=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F12" w:rsidRDefault="00557F12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7 : 8 =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F12" w:rsidRDefault="00557F12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0,875</w:t>
            </w:r>
          </w:p>
        </w:tc>
      </w:tr>
      <w:tr w:rsidR="00557F12" w:rsidTr="00557F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12" w:rsidRDefault="00557F12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pict>
                <v:rect id="_x0000_i1031" style="width:0;height:1.5pt" o:hralign="center" o:hrstd="t" o:hrnoshade="t" o:hr="t" fillcolor="black" stroked="f"/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557F12" w:rsidRDefault="00557F12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F12" w:rsidRDefault="00557F12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F12" w:rsidRDefault="00557F12">
            <w:pPr>
              <w:rPr>
                <w:color w:val="000000"/>
                <w:sz w:val="29"/>
                <w:szCs w:val="29"/>
              </w:rPr>
            </w:pPr>
          </w:p>
        </w:tc>
      </w:tr>
      <w:tr w:rsidR="00557F12" w:rsidTr="00557F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12" w:rsidRDefault="00557F12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8</w:t>
            </w:r>
          </w:p>
        </w:tc>
        <w:tc>
          <w:tcPr>
            <w:tcW w:w="0" w:type="auto"/>
            <w:vMerge/>
            <w:vAlign w:val="center"/>
            <w:hideMark/>
          </w:tcPr>
          <w:p w:rsidR="00557F12" w:rsidRDefault="00557F12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F12" w:rsidRDefault="00557F12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F12" w:rsidRDefault="00557F12">
            <w:pPr>
              <w:rPr>
                <w:color w:val="000000"/>
                <w:sz w:val="29"/>
                <w:szCs w:val="29"/>
              </w:rPr>
            </w:pPr>
          </w:p>
        </w:tc>
      </w:tr>
    </w:tbl>
    <w:p w:rsidR="00557F12" w:rsidRDefault="00557F12" w:rsidP="00557F12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205"/>
        <w:gridCol w:w="1067"/>
        <w:gridCol w:w="589"/>
      </w:tblGrid>
      <w:tr w:rsidR="00557F12" w:rsidTr="00557F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12" w:rsidRDefault="00557F12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F12" w:rsidRDefault="00557F12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=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F12" w:rsidRDefault="00557F12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12 : 25 =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F12" w:rsidRDefault="00557F12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0,48</w:t>
            </w:r>
          </w:p>
        </w:tc>
      </w:tr>
      <w:tr w:rsidR="00557F12" w:rsidTr="00557F1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57F12" w:rsidRDefault="00557F12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pict>
                <v:rect id="_x0000_i1032" style="width:0;height:1.5pt" o:hralign="center" o:hrstd="t" o:hrnoshade="t" o:hr="t" fillcolor="black" stroked="f"/>
              </w:pict>
            </w:r>
          </w:p>
        </w:tc>
        <w:tc>
          <w:tcPr>
            <w:tcW w:w="0" w:type="auto"/>
            <w:vMerge/>
            <w:vAlign w:val="center"/>
            <w:hideMark/>
          </w:tcPr>
          <w:p w:rsidR="00557F12" w:rsidRDefault="00557F12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F12" w:rsidRDefault="00557F12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F12" w:rsidRDefault="00557F12">
            <w:pPr>
              <w:rPr>
                <w:color w:val="000000"/>
                <w:sz w:val="29"/>
                <w:szCs w:val="29"/>
              </w:rPr>
            </w:pPr>
          </w:p>
        </w:tc>
      </w:tr>
      <w:tr w:rsidR="00557F12" w:rsidTr="00557F1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557F12" w:rsidRDefault="00557F12" w:rsidP="00557F12">
            <w:pPr>
              <w:jc w:val="center"/>
              <w:rPr>
                <w:color w:val="000000"/>
                <w:sz w:val="29"/>
                <w:szCs w:val="29"/>
              </w:rPr>
            </w:pPr>
            <w:r>
              <w:rPr>
                <w:color w:val="000000"/>
                <w:sz w:val="29"/>
                <w:szCs w:val="29"/>
              </w:rPr>
              <w:t>25</w:t>
            </w:r>
          </w:p>
        </w:tc>
        <w:tc>
          <w:tcPr>
            <w:tcW w:w="0" w:type="auto"/>
            <w:vMerge/>
            <w:vAlign w:val="center"/>
          </w:tcPr>
          <w:p w:rsidR="00557F12" w:rsidRDefault="00557F12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vAlign w:val="center"/>
          </w:tcPr>
          <w:p w:rsidR="00557F12" w:rsidRDefault="00557F12">
            <w:pPr>
              <w:rPr>
                <w:color w:val="000000"/>
                <w:sz w:val="29"/>
                <w:szCs w:val="29"/>
              </w:rPr>
            </w:pPr>
          </w:p>
        </w:tc>
        <w:tc>
          <w:tcPr>
            <w:tcW w:w="0" w:type="auto"/>
            <w:vMerge/>
            <w:vAlign w:val="center"/>
          </w:tcPr>
          <w:p w:rsidR="00557F12" w:rsidRDefault="00557F12">
            <w:pPr>
              <w:rPr>
                <w:color w:val="000000"/>
                <w:sz w:val="29"/>
                <w:szCs w:val="29"/>
              </w:rPr>
            </w:pPr>
          </w:p>
        </w:tc>
      </w:tr>
    </w:tbl>
    <w:p w:rsidR="00557F12" w:rsidRDefault="00557F12">
      <w:r>
        <w:br w:type="page"/>
      </w:r>
    </w:p>
    <w:sectPr w:rsidR="00557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F12"/>
    <w:rsid w:val="004C4729"/>
    <w:rsid w:val="0055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57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57F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557F1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F1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57F1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57F1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57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57F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5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557F1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7F12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557F1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57F1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A21D0-6699-4B26-8037-4B1582EC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Mačková</dc:creator>
  <cp:lastModifiedBy>Jitka Mačková</cp:lastModifiedBy>
  <cp:revision>1</cp:revision>
  <dcterms:created xsi:type="dcterms:W3CDTF">2020-10-14T14:07:00Z</dcterms:created>
  <dcterms:modified xsi:type="dcterms:W3CDTF">2020-10-14T14:28:00Z</dcterms:modified>
</cp:coreProperties>
</file>